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8F61ED" w14:textId="77777777" w:rsidR="00411E54" w:rsidRPr="00411E54" w:rsidRDefault="00411E54">
      <w:pPr>
        <w:rPr>
          <w:rFonts w:ascii="HGPｺﾞｼｯｸM" w:eastAsia="HGPｺﾞｼｯｸM"/>
          <w:sz w:val="40"/>
          <w:szCs w:val="40"/>
        </w:rPr>
      </w:pPr>
      <w:r>
        <w:rPr>
          <w:rFonts w:ascii="HGPｺﾞｼｯｸM" w:eastAsia="HGPｺﾞｼｯｸM" w:hint="eastAsia"/>
          <w:sz w:val="40"/>
          <w:szCs w:val="40"/>
        </w:rPr>
        <w:t>～2017年度</w:t>
      </w:r>
      <w:r w:rsidRPr="00411E54">
        <w:rPr>
          <w:rFonts w:ascii="HGPｺﾞｼｯｸM" w:eastAsia="HGPｺﾞｼｯｸM" w:hint="eastAsia"/>
          <w:sz w:val="40"/>
          <w:szCs w:val="40"/>
        </w:rPr>
        <w:t>春サーラン案</w:t>
      </w:r>
      <w:r>
        <w:rPr>
          <w:rFonts w:ascii="HGPｺﾞｼｯｸM" w:eastAsia="HGPｺﾞｼｯｸM" w:hint="eastAsia"/>
          <w:sz w:val="40"/>
          <w:szCs w:val="40"/>
        </w:rPr>
        <w:t>～</w:t>
      </w:r>
    </w:p>
    <w:p w14:paraId="1EAC8BA7" w14:textId="77777777" w:rsidR="00411E54" w:rsidRPr="00BB7AD4" w:rsidRDefault="00BB7AD4">
      <w:pPr>
        <w:rPr>
          <w:rFonts w:ascii="HG丸ｺﾞｼｯｸM-PRO" w:eastAsia="HG丸ｺﾞｼｯｸM-PRO" w:hAnsi="HG丸ｺﾞｼｯｸM-PRO"/>
          <w:color w:val="385623" w:themeColor="accent6" w:themeShade="80"/>
          <w:sz w:val="56"/>
          <w:szCs w:val="56"/>
        </w:rPr>
      </w:pPr>
      <w:r w:rsidRPr="00BB7AD4">
        <w:rPr>
          <w:rFonts w:ascii="HG丸ｺﾞｼｯｸM-PRO" w:eastAsia="HG丸ｺﾞｼｯｸM-PRO" w:hAnsi="HG丸ｺﾞｼｯｸM-PRO" w:hint="eastAsia"/>
          <w:b/>
          <w:color w:val="385623" w:themeColor="accent6" w:themeShade="80"/>
          <w:sz w:val="56"/>
          <w:szCs w:val="56"/>
        </w:rPr>
        <w:t>山陽満喫ラン</w:t>
      </w:r>
      <w:r>
        <w:rPr>
          <w:rFonts w:ascii="HG丸ｺﾞｼｯｸM-PRO" w:eastAsia="HG丸ｺﾞｼｯｸM-PRO" w:hAnsi="HG丸ｺﾞｼｯｸM-PRO" w:hint="eastAsia"/>
          <w:b/>
          <w:color w:val="385623" w:themeColor="accent6" w:themeShade="80"/>
          <w:sz w:val="56"/>
          <w:szCs w:val="56"/>
        </w:rPr>
        <w:t>!</w:t>
      </w:r>
    </w:p>
    <w:p w14:paraId="5C76553E" w14:textId="77777777" w:rsidR="00411E54" w:rsidRPr="00BB7AD4" w:rsidRDefault="00411E54">
      <w:pPr>
        <w:rPr>
          <w:rFonts w:ascii="HGPｺﾞｼｯｸM" w:eastAsia="HGPｺﾞｼｯｸM"/>
          <w:color w:val="000000" w:themeColor="text1"/>
          <w:sz w:val="44"/>
          <w:szCs w:val="44"/>
        </w:rPr>
      </w:pPr>
      <w:r w:rsidRPr="00BB7AD4">
        <w:rPr>
          <w:rFonts w:ascii="HGPｺﾞｼｯｸM" w:eastAsia="HGPｺﾞｼｯｸM" w:hint="eastAsia"/>
          <w:color w:val="000000" w:themeColor="text1"/>
          <w:sz w:val="44"/>
          <w:szCs w:val="44"/>
        </w:rPr>
        <w:t>～ルート～</w:t>
      </w:r>
    </w:p>
    <w:p w14:paraId="42B1019E" w14:textId="77777777" w:rsidR="00BB7AD4" w:rsidRDefault="00BB7AD4">
      <w:pPr>
        <w:rPr>
          <w:rFonts w:ascii="HGPｺﾞｼｯｸM" w:eastAsia="HGPｺﾞｼｯｸM"/>
          <w:color w:val="000000" w:themeColor="text1"/>
          <w:sz w:val="32"/>
          <w:szCs w:val="32"/>
        </w:rPr>
      </w:pPr>
      <w:r>
        <w:rPr>
          <w:rFonts w:ascii="HGPｺﾞｼｯｸM" w:eastAsia="HGPｺﾞｼｯｸM" w:hint="eastAsia"/>
          <w:noProof/>
          <w:color w:val="000000" w:themeColor="text1"/>
          <w:sz w:val="32"/>
          <w:szCs w:val="32"/>
        </w:rPr>
        <w:drawing>
          <wp:inline distT="0" distB="0" distL="0" distR="0" wp14:anchorId="201AB982" wp14:editId="3C4B7500">
            <wp:extent cx="4145280" cy="3108960"/>
            <wp:effectExtent l="0" t="0" r="762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サーラン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639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D8ED" w14:textId="77777777" w:rsidR="00411E54" w:rsidRDefault="00BB7AD4">
      <w:pPr>
        <w:rPr>
          <w:rFonts w:ascii="HGPｺﾞｼｯｸM" w:eastAsia="HGPｺﾞｼｯｸM"/>
          <w:color w:val="000000" w:themeColor="text1"/>
          <w:sz w:val="32"/>
          <w:szCs w:val="32"/>
        </w:rPr>
      </w:pPr>
      <w:r>
        <w:rPr>
          <w:rFonts w:ascii="HGPｺﾞｼｯｸM" w:eastAsia="HGPｺﾞｼｯｸM" w:hint="eastAsia"/>
          <w:color w:val="000000" w:themeColor="text1"/>
          <w:sz w:val="32"/>
          <w:szCs w:val="32"/>
        </w:rPr>
        <w:t>走行距離　291</w:t>
      </w:r>
      <w:r>
        <w:rPr>
          <w:rFonts w:ascii="HGPｺﾞｼｯｸM" w:eastAsia="HGPｺﾞｼｯｸM"/>
          <w:color w:val="000000" w:themeColor="text1"/>
          <w:sz w:val="32"/>
          <w:szCs w:val="32"/>
        </w:rPr>
        <w:t>km</w:t>
      </w:r>
    </w:p>
    <w:p w14:paraId="2B69BD5D" w14:textId="77777777" w:rsidR="00BB7AD4" w:rsidRDefault="00BB7AD4">
      <w:pPr>
        <w:rPr>
          <w:rFonts w:ascii="HGPｺﾞｼｯｸM" w:eastAsia="HGPｺﾞｼｯｸM"/>
          <w:color w:val="000000" w:themeColor="text1"/>
          <w:sz w:val="32"/>
          <w:szCs w:val="32"/>
        </w:rPr>
      </w:pPr>
      <w:r>
        <w:rPr>
          <w:rFonts w:ascii="HGPｺﾞｼｯｸM" w:eastAsia="HGPｺﾞｼｯｸM" w:hint="eastAsia"/>
          <w:color w:val="000000" w:themeColor="text1"/>
          <w:sz w:val="32"/>
          <w:szCs w:val="32"/>
        </w:rPr>
        <w:t>最大標高差　155m</w:t>
      </w:r>
    </w:p>
    <w:p w14:paraId="12925448" w14:textId="77777777" w:rsidR="00411E54" w:rsidRDefault="00BB7AD4">
      <w:pPr>
        <w:rPr>
          <w:rFonts w:ascii="HGPｺﾞｼｯｸM" w:eastAsia="HGPｺﾞｼｯｸM"/>
          <w:color w:val="000000" w:themeColor="text1"/>
          <w:sz w:val="32"/>
          <w:szCs w:val="32"/>
        </w:rPr>
      </w:pPr>
      <w:r>
        <w:rPr>
          <w:rFonts w:ascii="HGPｺﾞｼｯｸM" w:eastAsia="HGPｺﾞｼｯｸM" w:hint="eastAsia"/>
          <w:color w:val="000000" w:themeColor="text1"/>
          <w:sz w:val="32"/>
          <w:szCs w:val="32"/>
        </w:rPr>
        <w:t>獲得標高</w:t>
      </w:r>
      <w:r w:rsidR="00115BC8">
        <w:rPr>
          <w:rFonts w:ascii="HGPｺﾞｼｯｸM" w:eastAsia="HGPｺﾞｼｯｸM" w:hint="eastAsia"/>
          <w:color w:val="000000" w:themeColor="text1"/>
          <w:sz w:val="32"/>
          <w:szCs w:val="32"/>
        </w:rPr>
        <w:t>2573</w:t>
      </w:r>
      <w:r w:rsidR="00115BC8">
        <w:rPr>
          <w:rFonts w:ascii="HGPｺﾞｼｯｸM" w:eastAsia="HGPｺﾞｼｯｸM"/>
          <w:color w:val="000000" w:themeColor="text1"/>
          <w:sz w:val="32"/>
          <w:szCs w:val="32"/>
        </w:rPr>
        <w:t>m</w:t>
      </w:r>
    </w:p>
    <w:p w14:paraId="12B80A2D" w14:textId="77777777" w:rsidR="00115BC8" w:rsidRDefault="00115BC8">
      <w:pPr>
        <w:rPr>
          <w:rFonts w:ascii="HGPｺﾞｼｯｸM" w:eastAsia="HGPｺﾞｼｯｸM"/>
          <w:color w:val="000000" w:themeColor="text1"/>
          <w:sz w:val="32"/>
          <w:szCs w:val="32"/>
        </w:rPr>
      </w:pPr>
      <w:r>
        <w:rPr>
          <w:rFonts w:ascii="HGPｺﾞｼｯｸM" w:eastAsia="HGPｺﾞｼｯｸM" w:hint="eastAsia"/>
          <w:color w:val="000000" w:themeColor="text1"/>
          <w:sz w:val="32"/>
          <w:szCs w:val="32"/>
        </w:rPr>
        <w:t>今治スタート、姫路ゴールです</w:t>
      </w:r>
    </w:p>
    <w:p w14:paraId="396B26C8" w14:textId="77777777" w:rsidR="00BB7AD4" w:rsidRDefault="00BB7AD4">
      <w:pPr>
        <w:rPr>
          <w:rFonts w:ascii="HGPｺﾞｼｯｸM" w:eastAsia="HGPｺﾞｼｯｸM"/>
          <w:color w:val="000000" w:themeColor="text1"/>
          <w:sz w:val="32"/>
          <w:szCs w:val="32"/>
        </w:rPr>
      </w:pPr>
    </w:p>
    <w:p w14:paraId="5EBB969A" w14:textId="77777777" w:rsidR="006D6D48" w:rsidRDefault="006D6D48">
      <w:pPr>
        <w:rPr>
          <w:rFonts w:ascii="HGPｺﾞｼｯｸM" w:eastAsia="HGPｺﾞｼｯｸM"/>
          <w:color w:val="000000" w:themeColor="text1"/>
          <w:sz w:val="40"/>
          <w:szCs w:val="40"/>
        </w:rPr>
      </w:pPr>
    </w:p>
    <w:p w14:paraId="5D8D8AE1" w14:textId="77777777" w:rsidR="006D6D48" w:rsidRDefault="006D6D48">
      <w:pPr>
        <w:rPr>
          <w:rFonts w:ascii="HGPｺﾞｼｯｸM" w:eastAsia="HGPｺﾞｼｯｸM"/>
          <w:color w:val="000000" w:themeColor="text1"/>
          <w:sz w:val="40"/>
          <w:szCs w:val="40"/>
        </w:rPr>
      </w:pPr>
    </w:p>
    <w:p w14:paraId="1A15BA06" w14:textId="77777777" w:rsidR="006D6D48" w:rsidRPr="006D6D48" w:rsidRDefault="00115BC8" w:rsidP="00D54C85">
      <w:pPr>
        <w:rPr>
          <w:rFonts w:ascii="HGPｺﾞｼｯｸM" w:eastAsia="HGPｺﾞｼｯｸM"/>
          <w:color w:val="000000" w:themeColor="text1"/>
          <w:sz w:val="40"/>
          <w:szCs w:val="40"/>
        </w:rPr>
      </w:pPr>
      <w:r w:rsidRPr="00115BC8">
        <w:rPr>
          <w:rFonts w:ascii="HGPｺﾞｼｯｸM" w:eastAsia="HGPｺﾞｼｯｸM" w:hint="eastAsia"/>
          <w:color w:val="000000" w:themeColor="text1"/>
          <w:sz w:val="40"/>
          <w:szCs w:val="40"/>
        </w:rPr>
        <w:lastRenderedPageBreak/>
        <w:t>～</w:t>
      </w:r>
      <w:r w:rsidR="00BB7AD4" w:rsidRPr="00115BC8">
        <w:rPr>
          <w:rFonts w:ascii="HGPｺﾞｼｯｸM" w:eastAsia="HGPｺﾞｼｯｸM" w:hint="eastAsia"/>
          <w:color w:val="000000" w:themeColor="text1"/>
          <w:sz w:val="40"/>
          <w:szCs w:val="40"/>
        </w:rPr>
        <w:t>見どころ</w:t>
      </w:r>
      <w:r w:rsidRPr="00115BC8">
        <w:rPr>
          <w:rFonts w:ascii="HGPｺﾞｼｯｸM" w:eastAsia="HGPｺﾞｼｯｸM" w:hint="eastAsia"/>
          <w:color w:val="000000" w:themeColor="text1"/>
          <w:sz w:val="40"/>
          <w:szCs w:val="40"/>
        </w:rPr>
        <w:t>～</w:t>
      </w:r>
    </w:p>
    <w:p w14:paraId="4E8E3B51" w14:textId="77777777" w:rsidR="00D54C85" w:rsidRDefault="00BB7AD4" w:rsidP="00D54C85">
      <w:pPr>
        <w:rPr>
          <w:rFonts w:ascii="HGPｺﾞｼｯｸM" w:eastAsia="HGPｺﾞｼｯｸM"/>
          <w:color w:val="000000" w:themeColor="text1"/>
          <w:sz w:val="32"/>
          <w:szCs w:val="32"/>
        </w:rPr>
      </w:pPr>
      <w:r>
        <w:rPr>
          <w:rFonts w:ascii="HGPｺﾞｼｯｸM" w:eastAsia="HGPｺﾞｼｯｸM" w:hint="eastAsia"/>
          <w:color w:val="000000" w:themeColor="text1"/>
          <w:sz w:val="32"/>
          <w:szCs w:val="32"/>
        </w:rPr>
        <w:t>今治：</w:t>
      </w:r>
      <w:r w:rsidR="00115BC8">
        <w:rPr>
          <w:rFonts w:ascii="HGPｺﾞｼｯｸM" w:eastAsia="HGPｺﾞｼｯｸM" w:hint="eastAsia"/>
          <w:color w:val="000000" w:themeColor="text1"/>
          <w:sz w:val="32"/>
          <w:szCs w:val="32"/>
        </w:rPr>
        <w:t>しまなみ海道、タオル博物館、</w:t>
      </w:r>
      <w:r w:rsidR="00D54C85" w:rsidRPr="00D54C85">
        <w:rPr>
          <w:rFonts w:ascii="HGPｺﾞｼｯｸM" w:eastAsia="HGPｺﾞｼｯｸM" w:hint="eastAsia"/>
          <w:color w:val="000000" w:themeColor="text1"/>
          <w:sz w:val="32"/>
          <w:szCs w:val="32"/>
        </w:rPr>
        <w:t>亀老山展望公園</w:t>
      </w:r>
      <w:r w:rsidR="00D54C85" w:rsidRPr="00D54C85">
        <w:rPr>
          <w:rFonts w:ascii="HGPｺﾞｼｯｸM" w:eastAsia="HGPｺﾞｼｯｸM"/>
          <w:color w:val="000000" w:themeColor="text1"/>
          <w:sz w:val="32"/>
          <w:szCs w:val="32"/>
        </w:rPr>
        <w:t xml:space="preserve"> </w:t>
      </w:r>
    </w:p>
    <w:p w14:paraId="418662AD" w14:textId="77777777" w:rsidR="00BB7AD4" w:rsidRDefault="006D6D48">
      <w:pPr>
        <w:rPr>
          <w:rFonts w:ascii="HGPｺﾞｼｯｸM" w:eastAsia="HGPｺﾞｼｯｸM" w:hint="eastAsia"/>
          <w:color w:val="000000" w:themeColor="text1"/>
          <w:sz w:val="32"/>
          <w:szCs w:val="32"/>
        </w:rPr>
      </w:pPr>
      <w:bookmarkStart w:id="0" w:name="_GoBack"/>
      <w:r>
        <w:rPr>
          <w:rFonts w:ascii="HGPｺﾞｼｯｸM" w:eastAsia="HGPｺﾞｼｯｸM" w:hint="eastAsia"/>
          <w:noProof/>
          <w:color w:val="000000" w:themeColor="text1"/>
          <w:sz w:val="32"/>
          <w:szCs w:val="32"/>
        </w:rPr>
        <w:drawing>
          <wp:inline distT="0" distB="0" distL="0" distR="0" wp14:anchorId="35D46837" wp14:editId="30AED4A8">
            <wp:extent cx="3088549" cy="1909095"/>
            <wp:effectExtent l="0" t="0" r="1079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p_Bg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43577" cy="194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B844EED" w14:textId="77777777" w:rsidR="00CA4969" w:rsidRDefault="00CA4969">
      <w:pPr>
        <w:rPr>
          <w:rFonts w:ascii="HGPｺﾞｼｯｸM" w:eastAsia="HGPｺﾞｼｯｸM" w:hint="eastAsia"/>
          <w:color w:val="000000" w:themeColor="text1"/>
          <w:sz w:val="32"/>
          <w:szCs w:val="32"/>
        </w:rPr>
      </w:pPr>
      <w:r>
        <w:rPr>
          <w:rFonts w:ascii="HGPｺﾞｼｯｸM" w:eastAsia="HGPｺﾞｼｯｸM" w:hint="eastAsia"/>
          <w:color w:val="000000" w:themeColor="text1"/>
          <w:sz w:val="32"/>
          <w:szCs w:val="32"/>
        </w:rPr>
        <w:t>尾道：街並み、千光寺、尾道ラーメン</w:t>
      </w:r>
    </w:p>
    <w:p w14:paraId="7DD4D042" w14:textId="77777777" w:rsidR="005B2437" w:rsidRDefault="00FA552C">
      <w:pPr>
        <w:rPr>
          <w:rFonts w:ascii="HGPｺﾞｼｯｸM" w:eastAsia="HGPｺﾞｼｯｸM" w:hint="eastAsia"/>
          <w:color w:val="000000" w:themeColor="text1"/>
          <w:sz w:val="32"/>
          <w:szCs w:val="32"/>
        </w:rPr>
      </w:pPr>
      <w:r>
        <w:rPr>
          <w:rFonts w:ascii="HGPｺﾞｼｯｸM" w:eastAsia="HGPｺﾞｼｯｸM" w:hint="eastAsia"/>
          <w:noProof/>
          <w:color w:val="000000" w:themeColor="text1"/>
          <w:sz w:val="32"/>
          <w:szCs w:val="32"/>
        </w:rPr>
        <w:drawing>
          <wp:inline distT="0" distB="0" distL="0" distR="0" wp14:anchorId="3E21003B" wp14:editId="1312B10D">
            <wp:extent cx="3088549" cy="1863384"/>
            <wp:effectExtent l="0" t="0" r="10795" b="0"/>
            <wp:docPr id="7" name="図 7" descr="尾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尾道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6635" cy="191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65EF9" w14:textId="77777777" w:rsidR="00CA4969" w:rsidRPr="00D54C85" w:rsidRDefault="00CA4969">
      <w:pPr>
        <w:rPr>
          <w:rFonts w:ascii="HGPｺﾞｼｯｸM" w:eastAsia="HGPｺﾞｼｯｸM" w:hint="eastAsia"/>
          <w:color w:val="000000" w:themeColor="text1"/>
          <w:sz w:val="32"/>
          <w:szCs w:val="32"/>
        </w:rPr>
      </w:pPr>
    </w:p>
    <w:p w14:paraId="6EB65EFB" w14:textId="77777777" w:rsidR="00BB7AD4" w:rsidRDefault="00BB7AD4">
      <w:pPr>
        <w:rPr>
          <w:rFonts w:ascii="HGPｺﾞｼｯｸM" w:eastAsia="HGPｺﾞｼｯｸM"/>
          <w:color w:val="000000" w:themeColor="text1"/>
          <w:sz w:val="32"/>
          <w:szCs w:val="32"/>
        </w:rPr>
      </w:pPr>
      <w:r>
        <w:rPr>
          <w:rFonts w:ascii="HGPｺﾞｼｯｸM" w:eastAsia="HGPｺﾞｼｯｸM" w:hint="eastAsia"/>
          <w:color w:val="000000" w:themeColor="text1"/>
          <w:sz w:val="32"/>
          <w:szCs w:val="32"/>
        </w:rPr>
        <w:t>福山：</w:t>
      </w:r>
      <w:r w:rsidR="00115BC8">
        <w:rPr>
          <w:rFonts w:ascii="HGPｺﾞｼｯｸM" w:eastAsia="HGPｺﾞｼｯｸM" w:hint="eastAsia"/>
          <w:color w:val="000000" w:themeColor="text1"/>
          <w:sz w:val="32"/>
          <w:szCs w:val="32"/>
        </w:rPr>
        <w:t>福山城、</w:t>
      </w:r>
      <w:r w:rsidR="00115BC8" w:rsidRPr="00115BC8">
        <w:rPr>
          <w:rFonts w:ascii="HGPｺﾞｼｯｸM" w:eastAsia="HGPｺﾞｼｯｸM" w:hint="eastAsia"/>
          <w:color w:val="000000" w:themeColor="text1"/>
          <w:sz w:val="32"/>
          <w:szCs w:val="32"/>
        </w:rPr>
        <w:t>鞆の浦</w:t>
      </w:r>
      <w:r w:rsidR="00115BC8">
        <w:rPr>
          <w:rFonts w:ascii="HGPｺﾞｼｯｸM" w:eastAsia="HGPｺﾞｼｯｸM" w:hint="eastAsia"/>
          <w:color w:val="000000" w:themeColor="text1"/>
          <w:sz w:val="32"/>
          <w:szCs w:val="32"/>
        </w:rPr>
        <w:t>、牡蠣</w:t>
      </w:r>
    </w:p>
    <w:p w14:paraId="6566ABEE" w14:textId="77777777" w:rsidR="00121A38" w:rsidRDefault="00121A38">
      <w:pPr>
        <w:rPr>
          <w:rFonts w:ascii="HGPｺﾞｼｯｸM" w:eastAsia="HGPｺﾞｼｯｸM"/>
          <w:color w:val="000000" w:themeColor="text1"/>
          <w:sz w:val="32"/>
          <w:szCs w:val="32"/>
        </w:rPr>
      </w:pPr>
      <w:r>
        <w:rPr>
          <w:rFonts w:ascii="HGPｺﾞｼｯｸM" w:eastAsia="HGPｺﾞｼｯｸM" w:hint="eastAsia"/>
          <w:noProof/>
          <w:color w:val="000000" w:themeColor="text1"/>
          <w:sz w:val="32"/>
          <w:szCs w:val="32"/>
        </w:rPr>
        <w:drawing>
          <wp:inline distT="0" distB="0" distL="0" distR="0" wp14:anchorId="4F1EFC7D" wp14:editId="72C92D29">
            <wp:extent cx="3088549" cy="1759263"/>
            <wp:effectExtent l="0" t="0" r="1079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b667f35f591839b67b51247e5db4bd736f97a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600" cy="178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EC744" w14:textId="77777777" w:rsidR="00BB7AD4" w:rsidRDefault="00BB7AD4">
      <w:pPr>
        <w:rPr>
          <w:rFonts w:ascii="HGPｺﾞｼｯｸM" w:eastAsia="HGPｺﾞｼｯｸM"/>
          <w:color w:val="000000" w:themeColor="text1"/>
          <w:sz w:val="32"/>
          <w:szCs w:val="32"/>
        </w:rPr>
      </w:pPr>
      <w:r>
        <w:rPr>
          <w:rFonts w:ascii="HGPｺﾞｼｯｸM" w:eastAsia="HGPｺﾞｼｯｸM" w:hint="eastAsia"/>
          <w:color w:val="000000" w:themeColor="text1"/>
          <w:sz w:val="32"/>
          <w:szCs w:val="32"/>
        </w:rPr>
        <w:lastRenderedPageBreak/>
        <w:t>倉敷：桃太郎のからくり博物館、瀬戸大橋、きび団子</w:t>
      </w:r>
    </w:p>
    <w:p w14:paraId="338F5492" w14:textId="77777777" w:rsidR="00121A38" w:rsidRDefault="00121A38">
      <w:pPr>
        <w:rPr>
          <w:rFonts w:ascii="HGPｺﾞｼｯｸM" w:eastAsia="HGPｺﾞｼｯｸM"/>
          <w:color w:val="000000" w:themeColor="text1"/>
          <w:sz w:val="32"/>
          <w:szCs w:val="32"/>
        </w:rPr>
      </w:pPr>
      <w:r>
        <w:rPr>
          <w:rFonts w:ascii="HGPｺﾞｼｯｸM" w:eastAsia="HGPｺﾞｼｯｸM" w:hint="eastAsia"/>
          <w:noProof/>
          <w:color w:val="000000" w:themeColor="text1"/>
          <w:sz w:val="32"/>
          <w:szCs w:val="32"/>
        </w:rPr>
        <w:drawing>
          <wp:inline distT="0" distB="0" distL="0" distR="0" wp14:anchorId="2AD6715C" wp14:editId="7FC7ACD0">
            <wp:extent cx="2974249" cy="201168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bidango157to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984" cy="20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C28DA" w14:textId="77777777" w:rsidR="00121A38" w:rsidRDefault="00121A38">
      <w:pPr>
        <w:rPr>
          <w:rFonts w:ascii="HGPｺﾞｼｯｸM" w:eastAsia="HGPｺﾞｼｯｸM"/>
          <w:color w:val="000000" w:themeColor="text1"/>
          <w:sz w:val="32"/>
          <w:szCs w:val="32"/>
        </w:rPr>
      </w:pPr>
    </w:p>
    <w:p w14:paraId="13A7F56F" w14:textId="77777777" w:rsidR="00BB7AD4" w:rsidRDefault="00BB7AD4">
      <w:pPr>
        <w:rPr>
          <w:rFonts w:ascii="HGPｺﾞｼｯｸM" w:eastAsia="HGPｺﾞｼｯｸM"/>
          <w:color w:val="000000" w:themeColor="text1"/>
          <w:sz w:val="32"/>
          <w:szCs w:val="32"/>
        </w:rPr>
      </w:pPr>
      <w:r>
        <w:rPr>
          <w:rFonts w:ascii="HGPｺﾞｼｯｸM" w:eastAsia="HGPｺﾞｼｯｸM" w:hint="eastAsia"/>
          <w:color w:val="000000" w:themeColor="text1"/>
          <w:sz w:val="32"/>
          <w:szCs w:val="32"/>
        </w:rPr>
        <w:t>岡山：</w:t>
      </w:r>
      <w:r w:rsidR="00D54C85">
        <w:rPr>
          <w:rFonts w:ascii="HGPｺﾞｼｯｸM" w:eastAsia="HGPｺﾞｼｯｸM" w:hint="eastAsia"/>
          <w:color w:val="000000" w:themeColor="text1"/>
          <w:sz w:val="32"/>
          <w:szCs w:val="32"/>
        </w:rPr>
        <w:t>後楽園、</w:t>
      </w:r>
      <w:r w:rsidR="00D54C85" w:rsidRPr="00D54C85">
        <w:rPr>
          <w:rFonts w:ascii="HGPｺﾞｼｯｸM" w:eastAsia="HGPｺﾞｼｯｸM" w:hint="eastAsia"/>
          <w:color w:val="000000" w:themeColor="text1"/>
          <w:sz w:val="32"/>
          <w:szCs w:val="32"/>
        </w:rPr>
        <w:t>吉備津神社</w:t>
      </w:r>
      <w:r w:rsidR="00D54C85">
        <w:rPr>
          <w:rFonts w:ascii="HGPｺﾞｼｯｸM" w:eastAsia="HGPｺﾞｼｯｸM" w:hint="eastAsia"/>
          <w:color w:val="000000" w:themeColor="text1"/>
          <w:sz w:val="32"/>
          <w:szCs w:val="32"/>
        </w:rPr>
        <w:t>、ぶどう</w:t>
      </w:r>
    </w:p>
    <w:p w14:paraId="2D7F6CAE" w14:textId="77777777" w:rsidR="00121A38" w:rsidRPr="00121A38" w:rsidRDefault="00121A38">
      <w:pPr>
        <w:rPr>
          <w:rFonts w:ascii="HGPｺﾞｼｯｸM" w:eastAsia="HGPｺﾞｼｯｸM"/>
          <w:color w:val="000000" w:themeColor="text1"/>
          <w:sz w:val="32"/>
          <w:szCs w:val="32"/>
        </w:rPr>
      </w:pPr>
      <w:r>
        <w:rPr>
          <w:rFonts w:ascii="HGPｺﾞｼｯｸM" w:eastAsia="HGPｺﾞｼｯｸM" w:hint="eastAsia"/>
          <w:noProof/>
          <w:color w:val="000000" w:themeColor="text1"/>
          <w:sz w:val="32"/>
          <w:szCs w:val="32"/>
        </w:rPr>
        <w:drawing>
          <wp:inline distT="0" distB="0" distL="0" distR="0" wp14:anchorId="2A3D91F6" wp14:editId="17156183">
            <wp:extent cx="3088549" cy="1988520"/>
            <wp:effectExtent l="0" t="0" r="1079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_00001458_GAZOU1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140" cy="19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2263" w14:textId="77777777" w:rsidR="00BB7AD4" w:rsidRDefault="00BB7AD4">
      <w:pPr>
        <w:rPr>
          <w:rFonts w:ascii="HGPｺﾞｼｯｸM" w:eastAsia="HGPｺﾞｼｯｸM"/>
          <w:color w:val="000000" w:themeColor="text1"/>
          <w:sz w:val="32"/>
          <w:szCs w:val="32"/>
        </w:rPr>
      </w:pPr>
      <w:r>
        <w:rPr>
          <w:rFonts w:ascii="HGPｺﾞｼｯｸM" w:eastAsia="HGPｺﾞｼｯｸM" w:hint="eastAsia"/>
          <w:color w:val="000000" w:themeColor="text1"/>
          <w:sz w:val="32"/>
          <w:szCs w:val="32"/>
        </w:rPr>
        <w:t>姫路：</w:t>
      </w:r>
      <w:r w:rsidR="00115BC8">
        <w:rPr>
          <w:rFonts w:ascii="HGPｺﾞｼｯｸM" w:eastAsia="HGPｺﾞｼｯｸM" w:hint="eastAsia"/>
          <w:color w:val="000000" w:themeColor="text1"/>
          <w:sz w:val="32"/>
          <w:szCs w:val="32"/>
        </w:rPr>
        <w:t>姫路城、好古園、明石焼き</w:t>
      </w:r>
    </w:p>
    <w:p w14:paraId="1E28D4E8" w14:textId="77777777" w:rsidR="00121A38" w:rsidRDefault="00121A38">
      <w:pPr>
        <w:rPr>
          <w:rFonts w:ascii="HGPｺﾞｼｯｸM" w:eastAsia="HGPｺﾞｼｯｸM"/>
          <w:color w:val="000000" w:themeColor="text1"/>
          <w:sz w:val="32"/>
          <w:szCs w:val="32"/>
        </w:rPr>
      </w:pPr>
      <w:r>
        <w:rPr>
          <w:rFonts w:ascii="HGPｺﾞｼｯｸM" w:eastAsia="HGPｺﾞｼｯｸM" w:hint="eastAsia"/>
          <w:noProof/>
          <w:color w:val="000000" w:themeColor="text1"/>
          <w:sz w:val="32"/>
          <w:szCs w:val="32"/>
        </w:rPr>
        <w:drawing>
          <wp:inline distT="0" distB="0" distL="0" distR="0" wp14:anchorId="2A4A9B95" wp14:editId="0B3F776D">
            <wp:extent cx="3088549" cy="2011636"/>
            <wp:effectExtent l="0" t="0" r="1079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68" cy="201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90D0" w14:textId="77777777" w:rsidR="00115BC8" w:rsidRDefault="00115BC8">
      <w:pPr>
        <w:rPr>
          <w:rFonts w:ascii="HGPｺﾞｼｯｸM" w:eastAsia="HGPｺﾞｼｯｸM"/>
          <w:color w:val="000000" w:themeColor="text1"/>
          <w:sz w:val="32"/>
          <w:szCs w:val="32"/>
        </w:rPr>
      </w:pPr>
    </w:p>
    <w:p w14:paraId="08CC4ED0" w14:textId="77777777" w:rsidR="00115BC8" w:rsidRPr="00115BC8" w:rsidRDefault="00115BC8" w:rsidP="00115BC8">
      <w:pPr>
        <w:rPr>
          <w:rFonts w:ascii="HGPｺﾞｼｯｸM" w:eastAsia="HGPｺﾞｼｯｸM"/>
          <w:color w:val="000000" w:themeColor="text1"/>
          <w:sz w:val="32"/>
          <w:szCs w:val="32"/>
        </w:rPr>
      </w:pPr>
      <w:r w:rsidRPr="00115BC8">
        <w:rPr>
          <w:rFonts w:ascii="HGPｺﾞｼｯｸM" w:eastAsia="HGPｺﾞｼｯｸM" w:hint="eastAsia"/>
          <w:color w:val="000000" w:themeColor="text1"/>
          <w:sz w:val="32"/>
          <w:szCs w:val="32"/>
        </w:rPr>
        <w:t>しまなみ海道走ります</w:t>
      </w:r>
      <w:r w:rsidRPr="00115BC8">
        <w:rPr>
          <w:rFonts w:ascii="HGPｺﾞｼｯｸM" w:eastAsia="HGPｺﾞｼｯｸM"/>
          <w:color w:val="000000" w:themeColor="text1"/>
          <w:sz w:val="32"/>
          <w:szCs w:val="32"/>
        </w:rPr>
        <w:t>‼</w:t>
      </w:r>
    </w:p>
    <w:p w14:paraId="20F82D79" w14:textId="77777777" w:rsidR="00115BC8" w:rsidRPr="00115BC8" w:rsidRDefault="00115BC8" w:rsidP="00115BC8">
      <w:pPr>
        <w:rPr>
          <w:rFonts w:ascii="HGPｺﾞｼｯｸM" w:eastAsia="HGPｺﾞｼｯｸM"/>
          <w:color w:val="000000" w:themeColor="text1"/>
          <w:sz w:val="32"/>
          <w:szCs w:val="32"/>
        </w:rPr>
      </w:pPr>
      <w:r w:rsidRPr="00115BC8">
        <w:rPr>
          <w:rFonts w:ascii="HGPｺﾞｼｯｸM" w:eastAsia="HGPｺﾞｼｯｸM" w:hint="eastAsia"/>
          <w:color w:val="000000" w:themeColor="text1"/>
          <w:sz w:val="32"/>
          <w:szCs w:val="32"/>
        </w:rPr>
        <w:t>美味しい物いっぱい食べられます</w:t>
      </w:r>
      <w:r w:rsidRPr="00115BC8">
        <w:rPr>
          <w:rFonts w:ascii="HGPｺﾞｼｯｸM" w:eastAsia="HGPｺﾞｼｯｸM"/>
          <w:color w:val="000000" w:themeColor="text1"/>
          <w:sz w:val="32"/>
          <w:szCs w:val="32"/>
        </w:rPr>
        <w:t>‼</w:t>
      </w:r>
    </w:p>
    <w:p w14:paraId="6BF53F5D" w14:textId="77777777" w:rsidR="00115BC8" w:rsidRDefault="00115BC8" w:rsidP="00115BC8">
      <w:pPr>
        <w:rPr>
          <w:rFonts w:ascii="HGPｺﾞｼｯｸM" w:eastAsia="HGPｺﾞｼｯｸM"/>
          <w:color w:val="000000" w:themeColor="text1"/>
          <w:sz w:val="32"/>
          <w:szCs w:val="32"/>
        </w:rPr>
      </w:pPr>
      <w:r w:rsidRPr="00115BC8">
        <w:rPr>
          <w:rFonts w:ascii="HGPｺﾞｼｯｸM" w:eastAsia="HGPｺﾞｼｯｸM" w:hint="eastAsia"/>
          <w:color w:val="000000" w:themeColor="text1"/>
          <w:sz w:val="32"/>
          <w:szCs w:val="32"/>
        </w:rPr>
        <w:t>姫路で終わるので帰りの輪行も楽</w:t>
      </w:r>
      <w:r w:rsidRPr="00115BC8">
        <w:rPr>
          <w:rFonts w:ascii="HGPｺﾞｼｯｸM" w:eastAsia="HGPｺﾞｼｯｸM"/>
          <w:color w:val="000000" w:themeColor="text1"/>
          <w:sz w:val="32"/>
          <w:szCs w:val="32"/>
        </w:rPr>
        <w:t>‼</w:t>
      </w:r>
    </w:p>
    <w:p w14:paraId="3A8CCCC5" w14:textId="77777777" w:rsidR="00BB7AD4" w:rsidRDefault="00BB7AD4">
      <w:pPr>
        <w:rPr>
          <w:rFonts w:ascii="HGPｺﾞｼｯｸM" w:eastAsia="HGPｺﾞｼｯｸM"/>
          <w:color w:val="000000" w:themeColor="text1"/>
          <w:sz w:val="32"/>
          <w:szCs w:val="32"/>
        </w:rPr>
      </w:pPr>
    </w:p>
    <w:p w14:paraId="46987051" w14:textId="77777777" w:rsidR="00411E54" w:rsidRDefault="00411E54">
      <w:pPr>
        <w:rPr>
          <w:rFonts w:ascii="HGPｺﾞｼｯｸM" w:eastAsia="HGPｺﾞｼｯｸM"/>
          <w:color w:val="000000" w:themeColor="text1"/>
          <w:sz w:val="32"/>
          <w:szCs w:val="32"/>
        </w:rPr>
      </w:pPr>
    </w:p>
    <w:p w14:paraId="6119A997" w14:textId="77777777" w:rsidR="00411E54" w:rsidRDefault="00411E54">
      <w:pPr>
        <w:rPr>
          <w:rFonts w:ascii="HGPｺﾞｼｯｸM" w:eastAsia="HGPｺﾞｼｯｸM"/>
          <w:color w:val="000000" w:themeColor="text1"/>
          <w:sz w:val="32"/>
          <w:szCs w:val="32"/>
        </w:rPr>
      </w:pPr>
    </w:p>
    <w:p w14:paraId="308C01B7" w14:textId="77777777" w:rsidR="00411E54" w:rsidRDefault="00411E54">
      <w:pPr>
        <w:rPr>
          <w:rFonts w:ascii="HGPｺﾞｼｯｸM" w:eastAsia="HGPｺﾞｼｯｸM"/>
          <w:color w:val="000000" w:themeColor="text1"/>
          <w:sz w:val="32"/>
          <w:szCs w:val="32"/>
        </w:rPr>
      </w:pPr>
    </w:p>
    <w:p w14:paraId="062A86A0" w14:textId="77777777" w:rsidR="00411E54" w:rsidRDefault="00411E54">
      <w:pPr>
        <w:rPr>
          <w:rFonts w:ascii="HGPｺﾞｼｯｸM" w:eastAsia="HGPｺﾞｼｯｸM"/>
          <w:color w:val="000000" w:themeColor="text1"/>
          <w:sz w:val="32"/>
          <w:szCs w:val="32"/>
        </w:rPr>
      </w:pPr>
    </w:p>
    <w:p w14:paraId="287B63FF" w14:textId="77777777" w:rsidR="00411E54" w:rsidRDefault="00411E54">
      <w:pPr>
        <w:rPr>
          <w:rFonts w:ascii="HGPｺﾞｼｯｸM" w:eastAsia="HGPｺﾞｼｯｸM"/>
          <w:color w:val="000000" w:themeColor="text1"/>
          <w:sz w:val="32"/>
          <w:szCs w:val="32"/>
        </w:rPr>
      </w:pPr>
    </w:p>
    <w:p w14:paraId="20B7E623" w14:textId="77777777" w:rsidR="00411E54" w:rsidRDefault="00411E54">
      <w:pPr>
        <w:rPr>
          <w:rFonts w:ascii="HGPｺﾞｼｯｸM" w:eastAsia="HGPｺﾞｼｯｸM"/>
          <w:color w:val="000000" w:themeColor="text1"/>
          <w:sz w:val="32"/>
          <w:szCs w:val="32"/>
        </w:rPr>
      </w:pPr>
    </w:p>
    <w:p w14:paraId="4A047E8B" w14:textId="77777777" w:rsidR="00411E54" w:rsidRDefault="00411E54">
      <w:pPr>
        <w:rPr>
          <w:rFonts w:ascii="HGPｺﾞｼｯｸM" w:eastAsia="HGPｺﾞｼｯｸM"/>
          <w:color w:val="000000" w:themeColor="text1"/>
          <w:sz w:val="32"/>
          <w:szCs w:val="32"/>
        </w:rPr>
      </w:pPr>
    </w:p>
    <w:p w14:paraId="29776C52" w14:textId="77777777" w:rsidR="00411E54" w:rsidRDefault="00411E54">
      <w:pPr>
        <w:rPr>
          <w:rFonts w:ascii="HGPｺﾞｼｯｸM" w:eastAsia="HGPｺﾞｼｯｸM"/>
          <w:color w:val="000000" w:themeColor="text1"/>
          <w:sz w:val="32"/>
          <w:szCs w:val="32"/>
        </w:rPr>
      </w:pPr>
    </w:p>
    <w:p w14:paraId="658346C0" w14:textId="77777777" w:rsidR="00CD3A25" w:rsidRDefault="00CD3A25">
      <w:pPr>
        <w:rPr>
          <w:rFonts w:ascii="HGPｺﾞｼｯｸM" w:eastAsia="HGPｺﾞｼｯｸM" w:hint="eastAsia"/>
          <w:color w:val="000000" w:themeColor="text1"/>
          <w:sz w:val="32"/>
          <w:szCs w:val="32"/>
        </w:rPr>
      </w:pPr>
    </w:p>
    <w:p w14:paraId="783E2018" w14:textId="77777777" w:rsidR="00CD3A25" w:rsidRDefault="00CD3A25">
      <w:pPr>
        <w:rPr>
          <w:rFonts w:ascii="HGPｺﾞｼｯｸM" w:eastAsia="HGPｺﾞｼｯｸM"/>
          <w:color w:val="000000" w:themeColor="text1"/>
          <w:sz w:val="32"/>
          <w:szCs w:val="32"/>
        </w:rPr>
      </w:pPr>
    </w:p>
    <w:p w14:paraId="02622B97" w14:textId="77777777" w:rsidR="00411E54" w:rsidRDefault="00411E54">
      <w:pPr>
        <w:rPr>
          <w:rFonts w:ascii="HGPｺﾞｼｯｸM" w:eastAsia="HGPｺﾞｼｯｸM" w:hint="eastAsia"/>
          <w:color w:val="000000" w:themeColor="text1"/>
          <w:sz w:val="32"/>
          <w:szCs w:val="32"/>
        </w:rPr>
      </w:pPr>
    </w:p>
    <w:p w14:paraId="0B2EDE81" w14:textId="77777777" w:rsidR="00411E54" w:rsidRPr="00411E54" w:rsidRDefault="00411E54">
      <w:pPr>
        <w:rPr>
          <w:rFonts w:ascii="HGPｺﾞｼｯｸM" w:eastAsia="HGPｺﾞｼｯｸM"/>
          <w:color w:val="000000" w:themeColor="text1"/>
          <w:sz w:val="32"/>
          <w:szCs w:val="32"/>
        </w:rPr>
      </w:pPr>
    </w:p>
    <w:sectPr w:rsidR="00411E54" w:rsidRPr="00411E5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76F6E0" w14:textId="77777777" w:rsidR="006A088E" w:rsidRDefault="006A088E" w:rsidP="00BB7AD4">
      <w:r>
        <w:separator/>
      </w:r>
    </w:p>
  </w:endnote>
  <w:endnote w:type="continuationSeparator" w:id="0">
    <w:p w14:paraId="2FB0AB1B" w14:textId="77777777" w:rsidR="006A088E" w:rsidRDefault="006A088E" w:rsidP="00BB7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GPｺﾞｼｯｸM">
    <w:altName w:val="ＭＳ ゴシック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charset w:val="80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B92BE8" w14:textId="77777777" w:rsidR="006A088E" w:rsidRDefault="006A088E" w:rsidP="00BB7AD4">
      <w:r>
        <w:separator/>
      </w:r>
    </w:p>
  </w:footnote>
  <w:footnote w:type="continuationSeparator" w:id="0">
    <w:p w14:paraId="12ED323B" w14:textId="77777777" w:rsidR="006A088E" w:rsidRDefault="006A088E" w:rsidP="00BB7A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E54"/>
    <w:rsid w:val="000E0CB1"/>
    <w:rsid w:val="00115BC8"/>
    <w:rsid w:val="00121A38"/>
    <w:rsid w:val="00411E54"/>
    <w:rsid w:val="005B2437"/>
    <w:rsid w:val="006A088E"/>
    <w:rsid w:val="006D6D48"/>
    <w:rsid w:val="00BB7AD4"/>
    <w:rsid w:val="00CA4969"/>
    <w:rsid w:val="00CD3A25"/>
    <w:rsid w:val="00D54C85"/>
    <w:rsid w:val="00F71584"/>
    <w:rsid w:val="00FA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F5BE23B"/>
  <w15:chartTrackingRefBased/>
  <w15:docId w15:val="{3E114CA8-D56F-467B-9DE5-716A9572C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7AD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B7AD4"/>
  </w:style>
  <w:style w:type="paragraph" w:styleId="a5">
    <w:name w:val="footer"/>
    <w:basedOn w:val="a"/>
    <w:link w:val="a6"/>
    <w:uiPriority w:val="99"/>
    <w:unhideWhenUsed/>
    <w:rsid w:val="00BB7A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B7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</Words>
  <Characters>237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西田聖</dc:creator>
  <cp:keywords/>
  <dc:description/>
  <cp:lastModifiedBy>野々村謙輝</cp:lastModifiedBy>
  <cp:revision>2</cp:revision>
  <dcterms:created xsi:type="dcterms:W3CDTF">2016-12-04T01:13:00Z</dcterms:created>
  <dcterms:modified xsi:type="dcterms:W3CDTF">2016-12-04T01:13:00Z</dcterms:modified>
</cp:coreProperties>
</file>